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CEA67" w14:textId="77777777" w:rsidR="00487B2F" w:rsidRDefault="001C54E3" w:rsidP="00487B2F">
      <w:pPr>
        <w:jc w:val="center"/>
        <w:rPr>
          <w:rFonts w:ascii="Bookman Old Style" w:hAnsi="Bookman Old Style" w:cs="Times New Roman"/>
          <w:b/>
        </w:rPr>
      </w:pPr>
      <w:r w:rsidRPr="00487B2F">
        <w:rPr>
          <w:rFonts w:ascii="Bookman Old Style" w:hAnsi="Bookman Old Style" w:cs="Times New Roman"/>
          <w:b/>
        </w:rPr>
        <w:t>LISTA SĘDZIÓW</w:t>
      </w:r>
      <w:r w:rsidR="00247668">
        <w:rPr>
          <w:rFonts w:ascii="Bookman Old Style" w:hAnsi="Bookman Old Style" w:cs="Times New Roman"/>
          <w:b/>
        </w:rPr>
        <w:t>, ASESORÓW SĄDOWYCH</w:t>
      </w:r>
      <w:r w:rsidRPr="00487B2F">
        <w:rPr>
          <w:rFonts w:ascii="Bookman Old Style" w:hAnsi="Bookman Old Style" w:cs="Times New Roman"/>
          <w:b/>
        </w:rPr>
        <w:t xml:space="preserve"> I REFERENDARZY SĄDOWYCH </w:t>
      </w:r>
      <w:r w:rsidR="00487B2F">
        <w:rPr>
          <w:rFonts w:ascii="Bookman Old Style" w:hAnsi="Bookman Old Style" w:cs="Times New Roman"/>
          <w:b/>
        </w:rPr>
        <w:t xml:space="preserve">                              </w:t>
      </w:r>
    </w:p>
    <w:p w14:paraId="44793EAB" w14:textId="77777777" w:rsidR="00001B86" w:rsidRPr="00487B2F" w:rsidRDefault="001C54E3" w:rsidP="00487B2F">
      <w:pPr>
        <w:jc w:val="center"/>
        <w:rPr>
          <w:rFonts w:ascii="Bookman Old Style" w:hAnsi="Bookman Old Style" w:cs="Times New Roman"/>
          <w:b/>
        </w:rPr>
      </w:pPr>
      <w:r w:rsidRPr="00487B2F">
        <w:rPr>
          <w:rFonts w:ascii="Bookman Old Style" w:hAnsi="Bookman Old Style" w:cs="Times New Roman"/>
          <w:b/>
        </w:rPr>
        <w:t>SĄDU REJONOWEGO</w:t>
      </w:r>
      <w:r w:rsidR="00487B2F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>W</w:t>
      </w:r>
      <w:r w:rsidR="00487B2F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>TUCHOLI</w:t>
      </w:r>
    </w:p>
    <w:p w14:paraId="7A660A5F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</w:p>
    <w:p w14:paraId="37A8E010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  <w:r w:rsidRPr="00487B2F">
        <w:rPr>
          <w:rFonts w:ascii="Bookman Old Style" w:hAnsi="Bookman Old Style"/>
          <w:b/>
          <w:sz w:val="24"/>
          <w:szCs w:val="24"/>
        </w:rPr>
        <w:t xml:space="preserve">Lista sędziów </w:t>
      </w:r>
      <w:r w:rsidR="00247668">
        <w:rPr>
          <w:rFonts w:ascii="Bookman Old Style" w:hAnsi="Bookman Old Style"/>
          <w:b/>
          <w:sz w:val="24"/>
          <w:szCs w:val="24"/>
        </w:rPr>
        <w:t xml:space="preserve"> </w:t>
      </w:r>
      <w:r w:rsidRPr="00487B2F">
        <w:rPr>
          <w:rFonts w:ascii="Bookman Old Style" w:hAnsi="Bookman Old Style"/>
          <w:b/>
          <w:sz w:val="24"/>
          <w:szCs w:val="24"/>
        </w:rPr>
        <w:t>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4E3" w:rsidRPr="00487B2F" w14:paraId="57C937F2" w14:textId="77777777" w:rsidTr="001C54E3">
        <w:tc>
          <w:tcPr>
            <w:tcW w:w="4531" w:type="dxa"/>
          </w:tcPr>
          <w:p w14:paraId="64A8A1E6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14:paraId="3457D776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Wydział</w:t>
            </w:r>
          </w:p>
          <w:p w14:paraId="28F19AB7" w14:textId="77777777"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C54E3" w:rsidRPr="00487B2F" w14:paraId="036012CD" w14:textId="77777777" w:rsidTr="001C54E3">
        <w:tc>
          <w:tcPr>
            <w:tcW w:w="4531" w:type="dxa"/>
          </w:tcPr>
          <w:p w14:paraId="5D74141B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Affelski Marcin</w:t>
            </w:r>
          </w:p>
        </w:tc>
        <w:tc>
          <w:tcPr>
            <w:tcW w:w="4531" w:type="dxa"/>
          </w:tcPr>
          <w:p w14:paraId="49343DCE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III Wydział Rodzinny i Nieletnich</w:t>
            </w:r>
          </w:p>
          <w:p w14:paraId="7433D42F" w14:textId="77777777" w:rsidR="001C54E3" w:rsidRPr="00487B2F" w:rsidRDefault="001C54E3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7A66837C" w14:textId="77777777" w:rsidTr="001C54E3">
        <w:tc>
          <w:tcPr>
            <w:tcW w:w="4531" w:type="dxa"/>
          </w:tcPr>
          <w:p w14:paraId="17BE028A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Błażejewska Joanna</w:t>
            </w:r>
          </w:p>
        </w:tc>
        <w:tc>
          <w:tcPr>
            <w:tcW w:w="4531" w:type="dxa"/>
          </w:tcPr>
          <w:p w14:paraId="6F742738" w14:textId="77777777"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 Wydział Cywilny</w:t>
            </w:r>
          </w:p>
          <w:p w14:paraId="56118D4C" w14:textId="77777777" w:rsidR="001C54E3" w:rsidRPr="00487B2F" w:rsidRDefault="001C54E3" w:rsidP="007B296C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18D5A9CB" w14:textId="77777777" w:rsidTr="001C54E3">
        <w:tc>
          <w:tcPr>
            <w:tcW w:w="4531" w:type="dxa"/>
          </w:tcPr>
          <w:p w14:paraId="49CF14F2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Dobies Marcin</w:t>
            </w:r>
          </w:p>
        </w:tc>
        <w:tc>
          <w:tcPr>
            <w:tcW w:w="4531" w:type="dxa"/>
          </w:tcPr>
          <w:p w14:paraId="28636D25" w14:textId="77777777" w:rsidR="001C54E3" w:rsidRPr="00487B2F" w:rsidRDefault="002D2BBD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 Wydział Cywilny</w:t>
            </w:r>
          </w:p>
          <w:p w14:paraId="095EE722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</w:p>
        </w:tc>
      </w:tr>
      <w:tr w:rsidR="00F652FB" w:rsidRPr="00487B2F" w14:paraId="6728359B" w14:textId="77777777" w:rsidTr="001C54E3">
        <w:tc>
          <w:tcPr>
            <w:tcW w:w="4531" w:type="dxa"/>
          </w:tcPr>
          <w:p w14:paraId="4946823E" w14:textId="77777777" w:rsidR="00F652FB" w:rsidRDefault="00F652FB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Grabowska Monika</w:t>
            </w:r>
          </w:p>
          <w:p w14:paraId="1AE9D7C4" w14:textId="1BFCB8B4" w:rsidR="00F652FB" w:rsidRDefault="00F652FB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7B190AAA" w14:textId="77777777" w:rsidR="00F652FB" w:rsidRDefault="00F652FB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 Wydział Karny</w:t>
            </w:r>
          </w:p>
          <w:p w14:paraId="1807327A" w14:textId="18E5069A" w:rsidR="00F652FB" w:rsidRPr="00487B2F" w:rsidRDefault="00F652FB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III Wydział Rodzinny i Nieletnich</w:t>
            </w:r>
          </w:p>
        </w:tc>
      </w:tr>
      <w:tr w:rsidR="001C54E3" w:rsidRPr="00487B2F" w14:paraId="068B7B93" w14:textId="77777777" w:rsidTr="001C54E3">
        <w:tc>
          <w:tcPr>
            <w:tcW w:w="4531" w:type="dxa"/>
          </w:tcPr>
          <w:p w14:paraId="57DF8B30" w14:textId="269979A6" w:rsidR="001C54E3" w:rsidRPr="00487B2F" w:rsidRDefault="00E84BE7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Kawka Jakub</w:t>
            </w:r>
          </w:p>
        </w:tc>
        <w:tc>
          <w:tcPr>
            <w:tcW w:w="4531" w:type="dxa"/>
          </w:tcPr>
          <w:p w14:paraId="35EBA45A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 Wydział Karny</w:t>
            </w:r>
          </w:p>
          <w:p w14:paraId="2C0CEA76" w14:textId="77777777" w:rsidR="001C54E3" w:rsidRPr="00487B2F" w:rsidRDefault="001C54E3" w:rsidP="00A53FA5">
            <w:pPr>
              <w:rPr>
                <w:rFonts w:ascii="Bookman Old Style" w:hAnsi="Bookman Old Style"/>
              </w:rPr>
            </w:pPr>
          </w:p>
        </w:tc>
      </w:tr>
      <w:tr w:rsidR="001C54E3" w:rsidRPr="00487B2F" w14:paraId="0B456EEF" w14:textId="77777777" w:rsidTr="001C54E3">
        <w:tc>
          <w:tcPr>
            <w:tcW w:w="4531" w:type="dxa"/>
          </w:tcPr>
          <w:p w14:paraId="30106D8D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Kunter-Kwiatkowska Magdalena</w:t>
            </w:r>
          </w:p>
        </w:tc>
        <w:tc>
          <w:tcPr>
            <w:tcW w:w="4531" w:type="dxa"/>
          </w:tcPr>
          <w:p w14:paraId="01478814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 Wydział Karny</w:t>
            </w:r>
          </w:p>
          <w:p w14:paraId="303C102E" w14:textId="77777777" w:rsidR="001C54E3" w:rsidRPr="00487B2F" w:rsidRDefault="001C54E3" w:rsidP="001C54E3">
            <w:pPr>
              <w:rPr>
                <w:rFonts w:ascii="Bookman Old Style" w:hAnsi="Bookman Old Style"/>
              </w:rPr>
            </w:pPr>
          </w:p>
        </w:tc>
      </w:tr>
      <w:tr w:rsidR="00531262" w:rsidRPr="00487B2F" w14:paraId="6DB7932F" w14:textId="77777777" w:rsidTr="001C54E3">
        <w:tc>
          <w:tcPr>
            <w:tcW w:w="4531" w:type="dxa"/>
          </w:tcPr>
          <w:p w14:paraId="01BD8AFA" w14:textId="6AA3B36B" w:rsidR="00531262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</w:t>
            </w:r>
            <w:r w:rsidR="00E84BE7">
              <w:rPr>
                <w:rFonts w:ascii="Bookman Old Style" w:hAnsi="Bookman Old Style"/>
              </w:rPr>
              <w:t>ą</w:t>
            </w:r>
            <w:r>
              <w:rPr>
                <w:rFonts w:ascii="Bookman Old Style" w:hAnsi="Bookman Old Style"/>
              </w:rPr>
              <w:t>sko</w:t>
            </w:r>
            <w:r w:rsidR="00E84BE7">
              <w:rPr>
                <w:rFonts w:ascii="Bookman Old Style" w:hAnsi="Bookman Old Style"/>
              </w:rPr>
              <w:t xml:space="preserve"> Aleksandra</w:t>
            </w:r>
          </w:p>
          <w:p w14:paraId="5F8940DE" w14:textId="77777777" w:rsidR="00531262" w:rsidRPr="00487B2F" w:rsidRDefault="00531262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2F8A7502" w14:textId="77777777" w:rsidR="00531262" w:rsidRPr="00487B2F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Wydział Cywilny</w:t>
            </w:r>
          </w:p>
        </w:tc>
      </w:tr>
      <w:tr w:rsidR="00531262" w:rsidRPr="00487B2F" w14:paraId="3BF7727E" w14:textId="77777777" w:rsidTr="001C54E3">
        <w:tc>
          <w:tcPr>
            <w:tcW w:w="4531" w:type="dxa"/>
          </w:tcPr>
          <w:p w14:paraId="36965A86" w14:textId="7643BF63" w:rsidR="00531262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Lipiński</w:t>
            </w:r>
            <w:r w:rsidR="00E84BE7">
              <w:rPr>
                <w:rFonts w:ascii="Bookman Old Style" w:hAnsi="Bookman Old Style"/>
              </w:rPr>
              <w:t xml:space="preserve"> Michał</w:t>
            </w:r>
          </w:p>
          <w:p w14:paraId="411BA89C" w14:textId="77777777" w:rsidR="00531262" w:rsidRDefault="00531262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5D205205" w14:textId="77777777" w:rsidR="00531262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 Wydział Karny</w:t>
            </w:r>
          </w:p>
        </w:tc>
      </w:tr>
      <w:tr w:rsidR="003B0043" w:rsidRPr="00487B2F" w14:paraId="71E016C0" w14:textId="77777777" w:rsidTr="001C54E3">
        <w:tc>
          <w:tcPr>
            <w:tcW w:w="4531" w:type="dxa"/>
          </w:tcPr>
          <w:p w14:paraId="1EF01C19" w14:textId="7AA62A68" w:rsidR="003B0043" w:rsidRDefault="003B0043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Kasprzak</w:t>
            </w:r>
            <w:r w:rsidR="00E84BE7">
              <w:rPr>
                <w:rFonts w:ascii="Bookman Old Style" w:hAnsi="Bookman Old Style"/>
              </w:rPr>
              <w:t xml:space="preserve"> Barbara</w:t>
            </w:r>
          </w:p>
          <w:p w14:paraId="7C72BA21" w14:textId="77777777" w:rsidR="003B0043" w:rsidRDefault="003B0043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14:paraId="585B7607" w14:textId="77777777" w:rsidR="003B0043" w:rsidRDefault="003B0043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Wydział Cywilny</w:t>
            </w:r>
          </w:p>
          <w:p w14:paraId="47CBD611" w14:textId="77777777" w:rsidR="00763ED4" w:rsidRDefault="00763ED4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III Wydział Rodzinny i Nieletnich</w:t>
            </w:r>
          </w:p>
        </w:tc>
      </w:tr>
    </w:tbl>
    <w:p w14:paraId="3CD5B604" w14:textId="77777777" w:rsidR="001C54E3" w:rsidRDefault="001C54E3">
      <w:pPr>
        <w:rPr>
          <w:rFonts w:ascii="Bookman Old Style" w:hAnsi="Bookman Old Style"/>
          <w:sz w:val="24"/>
          <w:szCs w:val="24"/>
        </w:rPr>
      </w:pPr>
    </w:p>
    <w:p w14:paraId="442E01E3" w14:textId="77777777" w:rsidR="00247668" w:rsidRDefault="00247668">
      <w:pPr>
        <w:rPr>
          <w:rFonts w:ascii="Bookman Old Style" w:hAnsi="Bookman Old Style"/>
          <w:sz w:val="24"/>
          <w:szCs w:val="24"/>
        </w:rPr>
      </w:pPr>
    </w:p>
    <w:p w14:paraId="340B463F" w14:textId="77777777" w:rsidR="00247668" w:rsidRDefault="00247668">
      <w:pPr>
        <w:rPr>
          <w:rFonts w:ascii="Bookman Old Style" w:hAnsi="Bookman Old Style"/>
          <w:sz w:val="24"/>
          <w:szCs w:val="24"/>
        </w:rPr>
      </w:pPr>
    </w:p>
    <w:p w14:paraId="2F929E21" w14:textId="77777777" w:rsidR="00247668" w:rsidRPr="00487B2F" w:rsidRDefault="00247668">
      <w:pPr>
        <w:rPr>
          <w:rFonts w:ascii="Bookman Old Style" w:hAnsi="Bookman Old Style"/>
          <w:sz w:val="24"/>
          <w:szCs w:val="24"/>
        </w:rPr>
      </w:pPr>
    </w:p>
    <w:p w14:paraId="26C91728" w14:textId="77777777"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  <w:r w:rsidRPr="00487B2F">
        <w:rPr>
          <w:rFonts w:ascii="Bookman Old Style" w:hAnsi="Bookman Old Style"/>
          <w:b/>
          <w:sz w:val="24"/>
          <w:szCs w:val="24"/>
        </w:rPr>
        <w:t>Lista referendarzy sądowych 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4E3" w:rsidRPr="00487B2F" w14:paraId="0A76C96B" w14:textId="77777777" w:rsidTr="003805C6">
        <w:tc>
          <w:tcPr>
            <w:tcW w:w="4531" w:type="dxa"/>
          </w:tcPr>
          <w:p w14:paraId="0B8A11BB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14:paraId="4AD6EF40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Wydział</w:t>
            </w:r>
          </w:p>
          <w:p w14:paraId="32A54C8F" w14:textId="77777777"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E02F71" w:rsidRPr="00487B2F" w14:paraId="6F6E6E1E" w14:textId="77777777" w:rsidTr="003805C6">
        <w:tc>
          <w:tcPr>
            <w:tcW w:w="4531" w:type="dxa"/>
          </w:tcPr>
          <w:p w14:paraId="6D652FF1" w14:textId="0DE8F226" w:rsidR="00E02F71" w:rsidRDefault="00F652FB" w:rsidP="00380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Rucińska Sylwia</w:t>
            </w:r>
          </w:p>
        </w:tc>
        <w:tc>
          <w:tcPr>
            <w:tcW w:w="4531" w:type="dxa"/>
          </w:tcPr>
          <w:p w14:paraId="1CD228FB" w14:textId="7A54E0BC" w:rsidR="0026075E" w:rsidRDefault="0026075E" w:rsidP="0026075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Wydział Cywiln</w:t>
            </w:r>
            <w:r w:rsidR="00F652FB">
              <w:rPr>
                <w:rFonts w:ascii="Bookman Old Style" w:hAnsi="Bookman Old Style"/>
                <w:sz w:val="24"/>
                <w:szCs w:val="24"/>
              </w:rPr>
              <w:t>y</w:t>
            </w:r>
          </w:p>
          <w:p w14:paraId="253E774C" w14:textId="2F1E6DC6" w:rsidR="00F652FB" w:rsidRDefault="00F652FB" w:rsidP="0026075E">
            <w:pPr>
              <w:rPr>
                <w:rFonts w:ascii="Bookman Old Style" w:hAnsi="Bookman Old Style"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sz w:val="24"/>
                <w:szCs w:val="24"/>
              </w:rPr>
              <w:t xml:space="preserve">IV Wydział Ksiąg Wieczystych </w:t>
            </w:r>
          </w:p>
          <w:p w14:paraId="5DED309A" w14:textId="77777777" w:rsidR="00E02F71" w:rsidRPr="00487B2F" w:rsidRDefault="00531262" w:rsidP="007457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 Zamiejscowy Wydział Ksiąg Wieczystych z siedzibą w Sępólnie Krajeńskim </w:t>
            </w:r>
          </w:p>
        </w:tc>
      </w:tr>
      <w:tr w:rsidR="001E6792" w:rsidRPr="00487B2F" w14:paraId="1BC5051C" w14:textId="77777777" w:rsidTr="003805C6">
        <w:tc>
          <w:tcPr>
            <w:tcW w:w="4531" w:type="dxa"/>
          </w:tcPr>
          <w:p w14:paraId="7A835D7F" w14:textId="315BB555" w:rsidR="001E6792" w:rsidRDefault="001E6792" w:rsidP="00380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Wojciechowska</w:t>
            </w:r>
            <w:r w:rsidR="00E84BE7">
              <w:rPr>
                <w:rFonts w:ascii="Bookman Old Style" w:hAnsi="Bookman Old Style"/>
                <w:sz w:val="24"/>
                <w:szCs w:val="24"/>
              </w:rPr>
              <w:t xml:space="preserve"> Aleksandra</w:t>
            </w:r>
          </w:p>
        </w:tc>
        <w:tc>
          <w:tcPr>
            <w:tcW w:w="4531" w:type="dxa"/>
          </w:tcPr>
          <w:p w14:paraId="22F86FD3" w14:textId="58930FCE" w:rsidR="0026075E" w:rsidRDefault="0026075E" w:rsidP="0026075E">
            <w:pPr>
              <w:rPr>
                <w:rFonts w:ascii="Bookman Old Style" w:hAnsi="Bookman Old Style"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sz w:val="24"/>
                <w:szCs w:val="24"/>
              </w:rPr>
              <w:t xml:space="preserve">IV Wydział Ksiąg Wieczystych </w:t>
            </w:r>
          </w:p>
          <w:p w14:paraId="1CA6C0DB" w14:textId="2FE6B11E" w:rsidR="001E6792" w:rsidRDefault="001E6792" w:rsidP="001E67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444164CE" w14:textId="77777777" w:rsidR="001E6792" w:rsidRDefault="001E6792" w:rsidP="0074575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7061C794" w14:textId="77777777" w:rsidR="001C54E3" w:rsidRPr="001C54E3" w:rsidRDefault="001C54E3">
      <w:pPr>
        <w:rPr>
          <w:b/>
        </w:rPr>
      </w:pPr>
    </w:p>
    <w:sectPr w:rsidR="001C54E3" w:rsidRPr="001C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7A"/>
    <w:rsid w:val="00001B86"/>
    <w:rsid w:val="001C54E3"/>
    <w:rsid w:val="001E6792"/>
    <w:rsid w:val="00247668"/>
    <w:rsid w:val="0026075E"/>
    <w:rsid w:val="00295C1B"/>
    <w:rsid w:val="002D2BBD"/>
    <w:rsid w:val="003B0043"/>
    <w:rsid w:val="00487B2F"/>
    <w:rsid w:val="00531262"/>
    <w:rsid w:val="005B7886"/>
    <w:rsid w:val="00745752"/>
    <w:rsid w:val="00763ED4"/>
    <w:rsid w:val="007B296C"/>
    <w:rsid w:val="009D7AB9"/>
    <w:rsid w:val="00A53FA5"/>
    <w:rsid w:val="00C2487A"/>
    <w:rsid w:val="00D71C03"/>
    <w:rsid w:val="00E02F71"/>
    <w:rsid w:val="00E84BE7"/>
    <w:rsid w:val="00F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FE81"/>
  <w15:chartTrackingRefBased/>
  <w15:docId w15:val="{FDE25477-9734-4729-A3CE-88FA8F33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Szeffs Jolanta</cp:lastModifiedBy>
  <cp:revision>4</cp:revision>
  <dcterms:created xsi:type="dcterms:W3CDTF">2022-10-04T12:46:00Z</dcterms:created>
  <dcterms:modified xsi:type="dcterms:W3CDTF">2022-10-04T12:48:00Z</dcterms:modified>
</cp:coreProperties>
</file>